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44E5" w:rsidRPr="0045190D" w:rsidRDefault="00111D2F">
      <w:pPr>
        <w:spacing w:after="0" w:line="240" w:lineRule="auto"/>
        <w:rPr>
          <w:rFonts w:ascii="Arial" w:eastAsia="Arial" w:hAnsi="Arial" w:cs="Arial"/>
          <w:b/>
          <w:lang w:val="en-GB"/>
        </w:rPr>
      </w:pPr>
      <w:r w:rsidRPr="0045190D">
        <w:rPr>
          <w:rFonts w:ascii="Arial" w:eastAsia="Arial" w:hAnsi="Arial" w:cs="Arial"/>
          <w:b/>
          <w:lang w:val="en-GB"/>
        </w:rPr>
        <w:t>RUCHI Responsibility:</w:t>
      </w:r>
    </w:p>
    <w:p w:rsidR="007D44E5" w:rsidRPr="0045190D" w:rsidRDefault="007D44E5">
      <w:pPr>
        <w:spacing w:after="0" w:line="240" w:lineRule="auto"/>
        <w:rPr>
          <w:rFonts w:ascii="Arial" w:eastAsia="Arial" w:hAnsi="Arial" w:cs="Arial"/>
          <w:lang w:val="en-GB"/>
        </w:rPr>
      </w:pPr>
    </w:p>
    <w:p w:rsidR="007D44E5" w:rsidRPr="0045190D" w:rsidRDefault="00111D2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45190D">
        <w:rPr>
          <w:rFonts w:ascii="Arial" w:eastAsia="Arial" w:hAnsi="Arial" w:cs="Arial"/>
          <w:lang w:val="en-GB"/>
        </w:rPr>
        <w:t>RUCHI will act on behalf of the volunteer, and apply </w:t>
      </w:r>
      <w:r w:rsidRPr="0045190D">
        <w:rPr>
          <w:rFonts w:ascii="Arial" w:eastAsia="Arial" w:hAnsi="Arial" w:cs="Arial"/>
          <w:lang w:val="en-GB"/>
        </w:rPr>
        <w:t>for placement at the chosen</w:t>
      </w:r>
      <w:r w:rsidRPr="0045190D">
        <w:rPr>
          <w:rFonts w:ascii="Arial" w:eastAsia="Arial" w:hAnsi="Arial" w:cs="Arial"/>
          <w:lang w:val="en-GB"/>
        </w:rPr>
        <w:t xml:space="preserve"> partner organization.</w:t>
      </w:r>
    </w:p>
    <w:p w:rsidR="007D44E5" w:rsidRPr="0045190D" w:rsidRDefault="00111D2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45190D">
        <w:rPr>
          <w:rFonts w:ascii="Arial" w:eastAsia="Arial" w:hAnsi="Arial" w:cs="Arial"/>
          <w:lang w:val="en-GB"/>
        </w:rPr>
        <w:t xml:space="preserve">RUCHI does not guarantee placement, it can only facilitate </w:t>
      </w:r>
      <w:r w:rsidRPr="0045190D">
        <w:rPr>
          <w:rFonts w:ascii="Arial" w:eastAsia="Arial" w:hAnsi="Arial" w:cs="Arial"/>
          <w:lang w:val="en-GB"/>
        </w:rPr>
        <w:t>in the</w:t>
      </w:r>
      <w:r w:rsidRPr="0045190D">
        <w:rPr>
          <w:rFonts w:ascii="Arial" w:eastAsia="Arial" w:hAnsi="Arial" w:cs="Arial"/>
          <w:lang w:val="en-GB"/>
        </w:rPr>
        <w:t xml:space="preserve"> application </w:t>
      </w:r>
      <w:r w:rsidRPr="0045190D">
        <w:rPr>
          <w:rFonts w:ascii="Arial" w:eastAsia="Arial" w:hAnsi="Arial" w:cs="Arial"/>
          <w:lang w:val="en-GB"/>
        </w:rPr>
        <w:t>process</w:t>
      </w:r>
      <w:r w:rsidRPr="0045190D">
        <w:rPr>
          <w:rFonts w:ascii="Arial" w:eastAsia="Arial" w:hAnsi="Arial" w:cs="Arial"/>
          <w:lang w:val="en-GB"/>
        </w:rPr>
        <w:t>.</w:t>
      </w:r>
    </w:p>
    <w:p w:rsidR="007D44E5" w:rsidRPr="0045190D" w:rsidRDefault="00111D2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45190D">
        <w:rPr>
          <w:rFonts w:ascii="Arial" w:eastAsia="Arial" w:hAnsi="Arial" w:cs="Arial"/>
          <w:lang w:val="en-GB"/>
        </w:rPr>
        <w:t>P</w:t>
      </w:r>
      <w:r w:rsidRPr="0045190D">
        <w:rPr>
          <w:rFonts w:ascii="Arial" w:eastAsia="Arial" w:hAnsi="Arial" w:cs="Arial"/>
          <w:lang w:val="en-GB"/>
        </w:rPr>
        <w:t>lacement fee is refundable i</w:t>
      </w:r>
      <w:r w:rsidRPr="0045190D">
        <w:rPr>
          <w:rFonts w:ascii="Arial" w:eastAsia="Arial" w:hAnsi="Arial" w:cs="Arial"/>
          <w:lang w:val="en-GB"/>
        </w:rPr>
        <w:t>n case</w:t>
      </w:r>
      <w:r w:rsidRPr="0045190D">
        <w:rPr>
          <w:rFonts w:ascii="Arial" w:eastAsia="Arial" w:hAnsi="Arial" w:cs="Arial"/>
          <w:lang w:val="en-GB"/>
        </w:rPr>
        <w:t xml:space="preserve"> the applicant is not selected in the desired project. (</w:t>
      </w:r>
      <w:r w:rsidRPr="0045190D">
        <w:rPr>
          <w:rFonts w:ascii="Arial" w:eastAsia="Arial" w:hAnsi="Arial" w:cs="Arial"/>
          <w:lang w:val="en-GB"/>
        </w:rPr>
        <w:t>T</w:t>
      </w:r>
      <w:r w:rsidRPr="0045190D">
        <w:rPr>
          <w:rFonts w:ascii="Arial" w:eastAsia="Arial" w:hAnsi="Arial" w:cs="Arial"/>
          <w:lang w:val="en-GB"/>
        </w:rPr>
        <w:t xml:space="preserve">hese places are limited </w:t>
      </w:r>
      <w:r w:rsidRPr="0045190D">
        <w:rPr>
          <w:rFonts w:ascii="Arial" w:eastAsia="Arial" w:hAnsi="Arial" w:cs="Arial"/>
          <w:lang w:val="en-GB"/>
        </w:rPr>
        <w:t>and</w:t>
      </w:r>
      <w:r w:rsidRPr="0045190D">
        <w:rPr>
          <w:rFonts w:ascii="Arial" w:eastAsia="Arial" w:hAnsi="Arial" w:cs="Arial"/>
          <w:lang w:val="en-GB"/>
        </w:rPr>
        <w:t> </w:t>
      </w:r>
      <w:r w:rsidRPr="0045190D">
        <w:rPr>
          <w:rFonts w:ascii="Arial" w:eastAsia="Arial" w:hAnsi="Arial" w:cs="Arial"/>
          <w:lang w:val="en-GB"/>
        </w:rPr>
        <w:t>fill up</w:t>
      </w:r>
      <w:r w:rsidRPr="0045190D">
        <w:rPr>
          <w:rFonts w:ascii="Arial" w:eastAsia="Arial" w:hAnsi="Arial" w:cs="Arial"/>
          <w:lang w:val="en-GB"/>
        </w:rPr>
        <w:t xml:space="preserve"> </w:t>
      </w:r>
      <w:r w:rsidRPr="0045190D">
        <w:rPr>
          <w:rFonts w:ascii="Arial" w:eastAsia="Arial" w:hAnsi="Arial" w:cs="Arial"/>
          <w:lang w:val="en-GB"/>
        </w:rPr>
        <w:t>quickly</w:t>
      </w:r>
      <w:r w:rsidRPr="0045190D">
        <w:rPr>
          <w:rFonts w:ascii="Arial" w:eastAsia="Arial" w:hAnsi="Arial" w:cs="Arial"/>
          <w:lang w:val="en-GB"/>
        </w:rPr>
        <w:t xml:space="preserve"> - therefore we suggest to apply as early as it is possible).</w:t>
      </w:r>
    </w:p>
    <w:p w:rsidR="007D44E5" w:rsidRPr="0045190D" w:rsidRDefault="00111D2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Arial" w:eastAsia="Arial" w:hAnsi="Arial" w:cs="Arial"/>
          <w:lang w:val="en-GB"/>
        </w:rPr>
      </w:pPr>
      <w:r w:rsidRPr="0045190D">
        <w:rPr>
          <w:rFonts w:ascii="Arial" w:eastAsia="Arial" w:hAnsi="Arial" w:cs="Arial"/>
          <w:lang w:val="en-GB"/>
        </w:rPr>
        <w:t xml:space="preserve">RUCHI provides </w:t>
      </w:r>
      <w:r w:rsidRPr="0045190D">
        <w:rPr>
          <w:rFonts w:ascii="Arial" w:eastAsia="Arial" w:hAnsi="Arial" w:cs="Arial"/>
          <w:lang w:val="en-GB"/>
        </w:rPr>
        <w:t>a</w:t>
      </w:r>
      <w:r w:rsidRPr="0045190D">
        <w:rPr>
          <w:rFonts w:ascii="Arial" w:eastAsia="Arial" w:hAnsi="Arial" w:cs="Arial"/>
          <w:lang w:val="en-GB"/>
        </w:rPr>
        <w:t xml:space="preserve"> detailed info sheet about the project with the placement confirmation, when t</w:t>
      </w:r>
      <w:r w:rsidRPr="0045190D">
        <w:rPr>
          <w:rFonts w:ascii="Arial" w:eastAsia="Arial" w:hAnsi="Arial" w:cs="Arial"/>
          <w:lang w:val="en-GB"/>
        </w:rPr>
        <w:t>he applicant is selected.</w:t>
      </w:r>
    </w:p>
    <w:p w:rsidR="007D44E5" w:rsidRPr="0045190D" w:rsidRDefault="00111D2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Arial" w:eastAsia="Arial" w:hAnsi="Arial" w:cs="Arial"/>
          <w:lang w:val="en-GB"/>
        </w:rPr>
      </w:pPr>
      <w:r w:rsidRPr="0045190D">
        <w:rPr>
          <w:rFonts w:ascii="Arial" w:eastAsia="Arial" w:hAnsi="Arial" w:cs="Arial"/>
          <w:lang w:val="en-GB"/>
        </w:rPr>
        <w:t xml:space="preserve">RUCHI </w:t>
      </w:r>
      <w:r w:rsidRPr="0045190D">
        <w:rPr>
          <w:rFonts w:ascii="Arial" w:eastAsia="Arial" w:hAnsi="Arial" w:cs="Arial"/>
          <w:lang w:val="en-GB"/>
        </w:rPr>
        <w:t>guides the</w:t>
      </w:r>
      <w:r w:rsidRPr="0045190D">
        <w:rPr>
          <w:rFonts w:ascii="Arial" w:eastAsia="Arial" w:hAnsi="Arial" w:cs="Arial"/>
          <w:lang w:val="en-GB"/>
        </w:rPr>
        <w:t xml:space="preserve"> pre</w:t>
      </w:r>
      <w:r w:rsidRPr="0045190D">
        <w:rPr>
          <w:rFonts w:ascii="Arial" w:eastAsia="Arial" w:hAnsi="Arial" w:cs="Arial"/>
          <w:lang w:val="en-GB"/>
        </w:rPr>
        <w:t>-</w:t>
      </w:r>
      <w:r w:rsidRPr="0045190D">
        <w:rPr>
          <w:rFonts w:ascii="Arial" w:eastAsia="Arial" w:hAnsi="Arial" w:cs="Arial"/>
          <w:lang w:val="en-GB"/>
        </w:rPr>
        <w:t>departure orientation and provides continuo</w:t>
      </w:r>
      <w:r w:rsidRPr="0045190D">
        <w:rPr>
          <w:rFonts w:ascii="Arial" w:eastAsia="Arial" w:hAnsi="Arial" w:cs="Arial"/>
          <w:lang w:val="en-GB"/>
        </w:rPr>
        <w:t>us</w:t>
      </w:r>
      <w:r w:rsidRPr="0045190D">
        <w:rPr>
          <w:rFonts w:ascii="Arial" w:eastAsia="Arial" w:hAnsi="Arial" w:cs="Arial"/>
          <w:lang w:val="en-GB"/>
        </w:rPr>
        <w:t xml:space="preserve"> online support to the volunteer.</w:t>
      </w:r>
    </w:p>
    <w:p w:rsidR="007D44E5" w:rsidRPr="0045190D" w:rsidRDefault="00111D2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Arial" w:eastAsia="Arial" w:hAnsi="Arial" w:cs="Arial"/>
          <w:lang w:val="en-GB"/>
        </w:rPr>
      </w:pPr>
      <w:r w:rsidRPr="0045190D">
        <w:rPr>
          <w:rFonts w:ascii="Arial" w:eastAsia="Arial" w:hAnsi="Arial" w:cs="Arial"/>
          <w:lang w:val="en-GB"/>
        </w:rPr>
        <w:t xml:space="preserve">If required, </w:t>
      </w:r>
      <w:r w:rsidRPr="0045190D">
        <w:rPr>
          <w:rFonts w:ascii="Arial" w:eastAsia="Arial" w:hAnsi="Arial" w:cs="Arial"/>
          <w:lang w:val="en-GB"/>
        </w:rPr>
        <w:t xml:space="preserve">RUCHI will </w:t>
      </w:r>
      <w:r w:rsidRPr="0045190D">
        <w:rPr>
          <w:rFonts w:ascii="Arial" w:eastAsia="Arial" w:hAnsi="Arial" w:cs="Arial"/>
          <w:lang w:val="en-GB"/>
        </w:rPr>
        <w:t>supply</w:t>
      </w:r>
      <w:r w:rsidRPr="0045190D">
        <w:rPr>
          <w:rFonts w:ascii="Arial" w:eastAsia="Arial" w:hAnsi="Arial" w:cs="Arial"/>
          <w:lang w:val="en-GB"/>
        </w:rPr>
        <w:t xml:space="preserve"> </w:t>
      </w:r>
      <w:r w:rsidRPr="0045190D">
        <w:rPr>
          <w:rFonts w:ascii="Arial" w:eastAsia="Arial" w:hAnsi="Arial" w:cs="Arial"/>
          <w:lang w:val="en-GB"/>
        </w:rPr>
        <w:t xml:space="preserve">supporting </w:t>
      </w:r>
      <w:r w:rsidRPr="0045190D">
        <w:rPr>
          <w:rFonts w:ascii="Arial" w:eastAsia="Arial" w:hAnsi="Arial" w:cs="Arial"/>
          <w:lang w:val="en-GB"/>
        </w:rPr>
        <w:t xml:space="preserve">documents for </w:t>
      </w:r>
      <w:r w:rsidRPr="0045190D">
        <w:rPr>
          <w:rFonts w:ascii="Arial" w:eastAsia="Arial" w:hAnsi="Arial" w:cs="Arial"/>
          <w:lang w:val="en-GB"/>
        </w:rPr>
        <w:t>the</w:t>
      </w:r>
      <w:r w:rsidRPr="0045190D">
        <w:rPr>
          <w:rFonts w:ascii="Arial" w:eastAsia="Arial" w:hAnsi="Arial" w:cs="Arial"/>
          <w:lang w:val="en-GB"/>
        </w:rPr>
        <w:t> </w:t>
      </w:r>
      <w:r w:rsidRPr="0045190D">
        <w:rPr>
          <w:rFonts w:ascii="Arial" w:eastAsia="Arial" w:hAnsi="Arial" w:cs="Arial"/>
          <w:lang w:val="en-GB"/>
        </w:rPr>
        <w:t>visa</w:t>
      </w:r>
      <w:r w:rsidRPr="0045190D">
        <w:rPr>
          <w:rFonts w:ascii="Arial" w:eastAsia="Arial" w:hAnsi="Arial" w:cs="Arial"/>
          <w:lang w:val="en-GB"/>
        </w:rPr>
        <w:t xml:space="preserve">, </w:t>
      </w:r>
      <w:r w:rsidRPr="0045190D">
        <w:rPr>
          <w:rFonts w:ascii="Arial" w:eastAsia="Arial" w:hAnsi="Arial" w:cs="Arial"/>
          <w:lang w:val="en-GB"/>
        </w:rPr>
        <w:t>such as C</w:t>
      </w:r>
      <w:r w:rsidRPr="0045190D">
        <w:rPr>
          <w:rFonts w:ascii="Arial" w:eastAsia="Arial" w:hAnsi="Arial" w:cs="Arial"/>
          <w:lang w:val="en-GB"/>
        </w:rPr>
        <w:t xml:space="preserve">onfirmation of Placement </w:t>
      </w:r>
      <w:r w:rsidRPr="0045190D">
        <w:rPr>
          <w:rFonts w:ascii="Arial" w:eastAsia="Arial" w:hAnsi="Arial" w:cs="Arial"/>
          <w:lang w:val="en-GB"/>
        </w:rPr>
        <w:t>and</w:t>
      </w:r>
      <w:r w:rsidRPr="0045190D">
        <w:rPr>
          <w:rFonts w:ascii="Arial" w:eastAsia="Arial" w:hAnsi="Arial" w:cs="Arial"/>
          <w:lang w:val="en-GB"/>
        </w:rPr>
        <w:t xml:space="preserve"> Invitation </w:t>
      </w:r>
      <w:r w:rsidRPr="0045190D">
        <w:rPr>
          <w:rFonts w:ascii="Arial" w:eastAsia="Arial" w:hAnsi="Arial" w:cs="Arial"/>
          <w:lang w:val="en-GB"/>
        </w:rPr>
        <w:t>L</w:t>
      </w:r>
      <w:r w:rsidRPr="0045190D">
        <w:rPr>
          <w:rFonts w:ascii="Arial" w:eastAsia="Arial" w:hAnsi="Arial" w:cs="Arial"/>
          <w:lang w:val="en-GB"/>
        </w:rPr>
        <w:t>etter</w:t>
      </w:r>
      <w:r w:rsidRPr="0045190D">
        <w:rPr>
          <w:rFonts w:ascii="Arial" w:eastAsia="Arial" w:hAnsi="Arial" w:cs="Arial"/>
          <w:lang w:val="en-GB"/>
        </w:rPr>
        <w:t>.</w:t>
      </w:r>
    </w:p>
    <w:p w:rsidR="007D44E5" w:rsidRDefault="00111D2F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Arial" w:eastAsia="Arial" w:hAnsi="Arial" w:cs="Arial"/>
          <w:lang w:val="en-GB"/>
        </w:rPr>
      </w:pPr>
      <w:r w:rsidRPr="0045190D">
        <w:rPr>
          <w:rFonts w:ascii="Arial" w:eastAsia="Arial" w:hAnsi="Arial" w:cs="Arial"/>
          <w:lang w:val="en-GB"/>
        </w:rPr>
        <w:t>All dis</w:t>
      </w:r>
      <w:r w:rsidRPr="0045190D">
        <w:rPr>
          <w:rFonts w:ascii="Arial" w:eastAsia="Arial" w:hAnsi="Arial" w:cs="Arial"/>
          <w:lang w:val="en-GB"/>
        </w:rPr>
        <w:t>putes are subject to H.P. law and jurisdiction.</w:t>
      </w:r>
    </w:p>
    <w:p w:rsidR="0045190D" w:rsidRPr="0045190D" w:rsidRDefault="0045190D" w:rsidP="0045190D">
      <w:pPr>
        <w:spacing w:after="0" w:line="240" w:lineRule="auto"/>
        <w:contextualSpacing/>
        <w:rPr>
          <w:rFonts w:ascii="Arial" w:eastAsia="Arial" w:hAnsi="Arial" w:cs="Arial"/>
          <w:lang w:val="en-GB"/>
        </w:rPr>
      </w:pPr>
    </w:p>
    <w:p w:rsidR="007D44E5" w:rsidRPr="0045190D" w:rsidRDefault="00111D2F">
      <w:pPr>
        <w:spacing w:after="0" w:line="240" w:lineRule="auto"/>
        <w:rPr>
          <w:rFonts w:ascii="Arial" w:eastAsia="Arial" w:hAnsi="Arial" w:cs="Arial"/>
          <w:lang w:val="en-GB"/>
        </w:rPr>
      </w:pPr>
      <w:r w:rsidRPr="0045190D">
        <w:rPr>
          <w:rFonts w:ascii="Arial" w:eastAsia="Arial" w:hAnsi="Arial" w:cs="Arial"/>
          <w:lang w:val="en-GB"/>
        </w:rPr>
        <w:t> </w:t>
      </w:r>
    </w:p>
    <w:p w:rsidR="007D44E5" w:rsidRPr="0045190D" w:rsidRDefault="00111D2F">
      <w:pPr>
        <w:spacing w:after="0" w:line="240" w:lineRule="auto"/>
        <w:rPr>
          <w:rFonts w:ascii="Arial" w:eastAsia="Arial" w:hAnsi="Arial" w:cs="Arial"/>
          <w:b/>
          <w:lang w:val="en-GB"/>
        </w:rPr>
      </w:pPr>
      <w:r w:rsidRPr="0045190D">
        <w:rPr>
          <w:rFonts w:ascii="Arial" w:eastAsia="Arial" w:hAnsi="Arial" w:cs="Arial"/>
          <w:b/>
          <w:lang w:val="en-GB"/>
        </w:rPr>
        <w:t>Volunteer’s responsibility:</w:t>
      </w:r>
    </w:p>
    <w:p w:rsidR="007D44E5" w:rsidRPr="0045190D" w:rsidRDefault="007D44E5">
      <w:pPr>
        <w:spacing w:after="0" w:line="240" w:lineRule="auto"/>
        <w:rPr>
          <w:rFonts w:ascii="Arial" w:eastAsia="Arial" w:hAnsi="Arial" w:cs="Arial"/>
          <w:lang w:val="en-GB"/>
        </w:rPr>
      </w:pPr>
    </w:p>
    <w:p w:rsidR="007D44E5" w:rsidRPr="0045190D" w:rsidRDefault="00111D2F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lang w:val="en-GB"/>
        </w:rPr>
      </w:pPr>
      <w:r w:rsidRPr="0045190D">
        <w:rPr>
          <w:rFonts w:ascii="Arial" w:eastAsia="Arial" w:hAnsi="Arial" w:cs="Arial"/>
          <w:lang w:val="en-GB"/>
        </w:rPr>
        <w:t>Select</w:t>
      </w:r>
      <w:r w:rsidRPr="0045190D">
        <w:rPr>
          <w:rFonts w:ascii="Arial" w:eastAsia="Arial" w:hAnsi="Arial" w:cs="Arial"/>
          <w:lang w:val="en-GB"/>
        </w:rPr>
        <w:t>ing</w:t>
      </w:r>
      <w:r w:rsidRPr="0045190D">
        <w:rPr>
          <w:rFonts w:ascii="Arial" w:eastAsia="Arial" w:hAnsi="Arial" w:cs="Arial"/>
          <w:lang w:val="en-GB"/>
        </w:rPr>
        <w:t xml:space="preserve"> the </w:t>
      </w:r>
      <w:r w:rsidRPr="0045190D">
        <w:rPr>
          <w:rFonts w:ascii="Arial" w:eastAsia="Arial" w:hAnsi="Arial" w:cs="Arial"/>
          <w:lang w:val="en-GB"/>
        </w:rPr>
        <w:t xml:space="preserve">short or long term </w:t>
      </w:r>
      <w:r w:rsidRPr="0045190D">
        <w:rPr>
          <w:rFonts w:ascii="Arial" w:eastAsia="Arial" w:hAnsi="Arial" w:cs="Arial"/>
          <w:lang w:val="en-GB"/>
        </w:rPr>
        <w:t>volunteering project</w:t>
      </w:r>
      <w:r w:rsidRPr="0045190D">
        <w:rPr>
          <w:rFonts w:ascii="Arial" w:eastAsia="Arial" w:hAnsi="Arial" w:cs="Arial"/>
          <w:lang w:val="en-GB"/>
        </w:rPr>
        <w:t>.</w:t>
      </w:r>
    </w:p>
    <w:p w:rsidR="007D44E5" w:rsidRPr="0045190D" w:rsidRDefault="00111D2F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b/>
          <w:lang w:val="en-GB"/>
        </w:rPr>
      </w:pPr>
      <w:r w:rsidRPr="0045190D">
        <w:rPr>
          <w:rFonts w:ascii="Arial" w:eastAsia="Arial" w:hAnsi="Arial" w:cs="Arial"/>
          <w:lang w:val="en-GB"/>
        </w:rPr>
        <w:t>Booking tickets and arranging the</w:t>
      </w:r>
      <w:r w:rsidRPr="0045190D">
        <w:rPr>
          <w:rFonts w:ascii="Arial" w:eastAsia="Arial" w:hAnsi="Arial" w:cs="Arial"/>
          <w:lang w:val="en-GB"/>
        </w:rPr>
        <w:t xml:space="preserve"> visa. </w:t>
      </w:r>
      <w:r w:rsidRPr="0045190D">
        <w:rPr>
          <w:rFonts w:ascii="Arial" w:eastAsia="Arial" w:hAnsi="Arial" w:cs="Arial"/>
          <w:b/>
          <w:lang w:val="en-GB"/>
        </w:rPr>
        <w:t xml:space="preserve">(Placement fee </w:t>
      </w:r>
      <w:r w:rsidRPr="0045190D">
        <w:rPr>
          <w:rFonts w:ascii="Arial" w:eastAsia="Arial" w:hAnsi="Arial" w:cs="Arial"/>
          <w:b/>
          <w:lang w:val="en-GB"/>
        </w:rPr>
        <w:t>can</w:t>
      </w:r>
      <w:r w:rsidRPr="0045190D">
        <w:rPr>
          <w:rFonts w:ascii="Arial" w:eastAsia="Arial" w:hAnsi="Arial" w:cs="Arial"/>
          <w:b/>
          <w:lang w:val="en-GB"/>
        </w:rPr>
        <w:t>not be refund</w:t>
      </w:r>
      <w:r w:rsidRPr="0045190D">
        <w:rPr>
          <w:rFonts w:ascii="Arial" w:eastAsia="Arial" w:hAnsi="Arial" w:cs="Arial"/>
          <w:b/>
          <w:lang w:val="en-GB"/>
        </w:rPr>
        <w:t>ed</w:t>
      </w:r>
      <w:r w:rsidRPr="0045190D">
        <w:rPr>
          <w:rFonts w:ascii="Arial" w:eastAsia="Arial" w:hAnsi="Arial" w:cs="Arial"/>
          <w:b/>
          <w:lang w:val="en-GB"/>
        </w:rPr>
        <w:t xml:space="preserve"> in case of visa refusal)</w:t>
      </w:r>
    </w:p>
    <w:p w:rsidR="007D44E5" w:rsidRPr="0045190D" w:rsidRDefault="00111D2F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lang w:val="en-GB"/>
        </w:rPr>
      </w:pPr>
      <w:r w:rsidRPr="0045190D">
        <w:rPr>
          <w:rFonts w:ascii="Arial" w:eastAsia="Arial" w:hAnsi="Arial" w:cs="Arial"/>
          <w:lang w:val="en-GB"/>
        </w:rPr>
        <w:t>The v</w:t>
      </w:r>
      <w:r w:rsidRPr="0045190D">
        <w:rPr>
          <w:rFonts w:ascii="Arial" w:eastAsia="Arial" w:hAnsi="Arial" w:cs="Arial"/>
          <w:lang w:val="en-GB"/>
        </w:rPr>
        <w:t>olunteer will provide all the required documents at his earliest</w:t>
      </w:r>
      <w:r w:rsidRPr="0045190D">
        <w:rPr>
          <w:rFonts w:ascii="Arial" w:eastAsia="Arial" w:hAnsi="Arial" w:cs="Arial"/>
          <w:lang w:val="en-GB"/>
        </w:rPr>
        <w:t xml:space="preserve"> to confirm his placement.</w:t>
      </w:r>
    </w:p>
    <w:p w:rsidR="007D44E5" w:rsidRPr="0045190D" w:rsidRDefault="00111D2F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Arial" w:eastAsia="Arial" w:hAnsi="Arial" w:cs="Arial"/>
          <w:lang w:val="en-GB"/>
        </w:rPr>
      </w:pPr>
      <w:r w:rsidRPr="0045190D">
        <w:rPr>
          <w:rFonts w:ascii="Arial" w:eastAsia="Arial" w:hAnsi="Arial" w:cs="Arial"/>
          <w:lang w:val="en-GB"/>
        </w:rPr>
        <w:t xml:space="preserve">Volunteers </w:t>
      </w:r>
      <w:r w:rsidRPr="0045190D">
        <w:rPr>
          <w:rFonts w:ascii="Arial" w:eastAsia="Arial" w:hAnsi="Arial" w:cs="Arial"/>
          <w:lang w:val="en-GB"/>
        </w:rPr>
        <w:t>must be aware of during their volunteering</w:t>
      </w:r>
      <w:r w:rsidRPr="0045190D">
        <w:rPr>
          <w:rFonts w:ascii="Arial" w:eastAsia="Arial" w:hAnsi="Arial" w:cs="Arial"/>
          <w:lang w:val="en-GB"/>
        </w:rPr>
        <w:t xml:space="preserve"> period they are under the law of their hosting organization</w:t>
      </w:r>
      <w:r w:rsidRPr="0045190D">
        <w:rPr>
          <w:rFonts w:ascii="Arial" w:eastAsia="Arial" w:hAnsi="Arial" w:cs="Arial"/>
          <w:lang w:val="en-GB"/>
        </w:rPr>
        <w:t>’s</w:t>
      </w:r>
      <w:r w:rsidRPr="0045190D">
        <w:rPr>
          <w:rFonts w:ascii="Arial" w:eastAsia="Arial" w:hAnsi="Arial" w:cs="Arial"/>
          <w:lang w:val="en-GB"/>
        </w:rPr>
        <w:t xml:space="preserve"> country</w:t>
      </w:r>
      <w:r w:rsidRPr="0045190D">
        <w:rPr>
          <w:rFonts w:ascii="Arial" w:eastAsia="Arial" w:hAnsi="Arial" w:cs="Arial"/>
          <w:lang w:val="en-GB"/>
        </w:rPr>
        <w:t>.</w:t>
      </w:r>
    </w:p>
    <w:p w:rsidR="007D44E5" w:rsidRDefault="0011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190D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45190D" w:rsidRPr="0045190D" w:rsidRDefault="0045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5"/>
        <w:gridCol w:w="3553"/>
        <w:gridCol w:w="2070"/>
        <w:gridCol w:w="1278"/>
      </w:tblGrid>
      <w:tr w:rsidR="007D44E5" w:rsidRPr="0045190D">
        <w:tc>
          <w:tcPr>
            <w:tcW w:w="2675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45190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3553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45190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Refundable (On </w:t>
            </w:r>
            <w:proofErr w:type="spellStart"/>
            <w:r w:rsidRPr="0045190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non selecti</w:t>
            </w:r>
            <w:r w:rsidRPr="0045190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on</w:t>
            </w:r>
            <w:proofErr w:type="spellEnd"/>
            <w:r w:rsidRPr="0045190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 xml:space="preserve"> only)</w:t>
            </w:r>
          </w:p>
        </w:tc>
        <w:tc>
          <w:tcPr>
            <w:tcW w:w="2070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45190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Non Refundable</w:t>
            </w:r>
          </w:p>
        </w:tc>
        <w:tc>
          <w:tcPr>
            <w:tcW w:w="1278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  <w:r w:rsidRPr="0045190D"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  <w:t>Total</w:t>
            </w:r>
          </w:p>
        </w:tc>
      </w:tr>
      <w:tr w:rsidR="007D44E5" w:rsidRPr="0045190D">
        <w:tc>
          <w:tcPr>
            <w:tcW w:w="2675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>Membership fee</w:t>
            </w:r>
          </w:p>
        </w:tc>
        <w:tc>
          <w:tcPr>
            <w:tcW w:w="3553" w:type="dxa"/>
          </w:tcPr>
          <w:p w:rsidR="007D44E5" w:rsidRPr="0045190D" w:rsidRDefault="007D44E5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vMerge w:val="restart"/>
          </w:tcPr>
          <w:p w:rsidR="007D44E5" w:rsidRPr="0045190D" w:rsidRDefault="007D44E5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:rsidR="007D44E5" w:rsidRPr="0045190D" w:rsidRDefault="007D44E5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proofErr w:type="spellStart"/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>Rs</w:t>
            </w:r>
            <w:proofErr w:type="spellEnd"/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1500/-</w:t>
            </w:r>
          </w:p>
        </w:tc>
        <w:tc>
          <w:tcPr>
            <w:tcW w:w="1278" w:type="dxa"/>
          </w:tcPr>
          <w:p w:rsidR="007D44E5" w:rsidRPr="0045190D" w:rsidRDefault="007D44E5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  <w:tr w:rsidR="007D44E5" w:rsidRPr="0045190D">
        <w:tc>
          <w:tcPr>
            <w:tcW w:w="2675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>Placement fee (Short term, less than 3 weeks)</w:t>
            </w:r>
          </w:p>
        </w:tc>
        <w:tc>
          <w:tcPr>
            <w:tcW w:w="3553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proofErr w:type="spellStart"/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>Rs</w:t>
            </w:r>
            <w:proofErr w:type="spellEnd"/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5000/-</w:t>
            </w:r>
          </w:p>
        </w:tc>
        <w:tc>
          <w:tcPr>
            <w:tcW w:w="2070" w:type="dxa"/>
            <w:vMerge/>
          </w:tcPr>
          <w:p w:rsidR="007D44E5" w:rsidRPr="0045190D" w:rsidRDefault="007D44E5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>6500/-</w:t>
            </w:r>
          </w:p>
        </w:tc>
      </w:tr>
      <w:tr w:rsidR="007D44E5" w:rsidRPr="0045190D">
        <w:tc>
          <w:tcPr>
            <w:tcW w:w="2675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>Placement fee (Long term, 1 month and above)</w:t>
            </w:r>
          </w:p>
        </w:tc>
        <w:tc>
          <w:tcPr>
            <w:tcW w:w="3553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proofErr w:type="spellStart"/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>Rs</w:t>
            </w:r>
            <w:proofErr w:type="spellEnd"/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8000/-</w:t>
            </w:r>
          </w:p>
        </w:tc>
        <w:tc>
          <w:tcPr>
            <w:tcW w:w="2070" w:type="dxa"/>
            <w:vMerge/>
          </w:tcPr>
          <w:p w:rsidR="007D44E5" w:rsidRPr="0045190D" w:rsidRDefault="007D44E5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:rsidR="007D44E5" w:rsidRPr="0045190D" w:rsidRDefault="00111D2F">
            <w:pPr>
              <w:contextualSpacing w:val="0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45190D">
              <w:rPr>
                <w:rFonts w:ascii="Arial" w:eastAsia="Arial" w:hAnsi="Arial" w:cs="Arial"/>
                <w:sz w:val="24"/>
                <w:szCs w:val="24"/>
                <w:lang w:val="en-GB"/>
              </w:rPr>
              <w:t>9500/-</w:t>
            </w:r>
          </w:p>
        </w:tc>
      </w:tr>
    </w:tbl>
    <w:p w:rsidR="00B46D48" w:rsidRPr="0045190D" w:rsidRDefault="00111D2F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> </w:t>
      </w:r>
    </w:p>
    <w:p w:rsidR="007D44E5" w:rsidRPr="0045190D" w:rsidRDefault="00111D2F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>Bank details for funds remittance:</w:t>
      </w:r>
    </w:p>
    <w:p w:rsidR="007D44E5" w:rsidRPr="0045190D" w:rsidRDefault="00111D2F">
      <w:pPr>
        <w:spacing w:after="0" w:line="240" w:lineRule="auto"/>
        <w:rPr>
          <w:sz w:val="24"/>
          <w:szCs w:val="24"/>
          <w:lang w:val="en-GB"/>
        </w:rPr>
      </w:pPr>
      <w:r w:rsidRPr="0045190D">
        <w:rPr>
          <w:sz w:val="24"/>
          <w:szCs w:val="24"/>
          <w:lang w:val="en-GB"/>
        </w:rPr>
        <w:t> </w:t>
      </w:r>
    </w:p>
    <w:p w:rsidR="007D44E5" w:rsidRPr="0045190D" w:rsidRDefault="00111D2F">
      <w:pPr>
        <w:tabs>
          <w:tab w:val="center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>A/C title (beneficiary):</w:t>
      </w:r>
      <w:r w:rsidR="00B46D48"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="00B46D48"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>Volunteering India – RUCHI</w:t>
      </w:r>
    </w:p>
    <w:p w:rsidR="007D44E5" w:rsidRPr="0045190D" w:rsidRDefault="0011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>A/c type:</w:t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>Current account</w:t>
      </w:r>
    </w:p>
    <w:p w:rsidR="007D44E5" w:rsidRPr="0045190D" w:rsidRDefault="0011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>A/c No</w:t>
      </w:r>
      <w:r w:rsidRPr="0045190D">
        <w:rPr>
          <w:rFonts w:ascii="Arial" w:eastAsia="Arial" w:hAnsi="Arial" w:cs="Arial"/>
          <w:sz w:val="24"/>
          <w:szCs w:val="24"/>
          <w:lang w:val="en-GB"/>
        </w:rPr>
        <w:t>:</w:t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>362001010281652</w:t>
      </w:r>
    </w:p>
    <w:p w:rsidR="007D44E5" w:rsidRPr="0045190D" w:rsidRDefault="0011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>Bank</w:t>
      </w:r>
      <w:r w:rsidRPr="0045190D">
        <w:rPr>
          <w:rFonts w:ascii="Arial" w:eastAsia="Arial" w:hAnsi="Arial" w:cs="Arial"/>
          <w:sz w:val="24"/>
          <w:szCs w:val="24"/>
          <w:lang w:val="en-GB"/>
        </w:rPr>
        <w:t>:</w:t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>Union Bank of India</w:t>
      </w:r>
    </w:p>
    <w:p w:rsidR="007D44E5" w:rsidRPr="0045190D" w:rsidRDefault="0011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>Address</w:t>
      </w:r>
      <w:r w:rsidRPr="0045190D">
        <w:rPr>
          <w:rFonts w:ascii="Arial" w:eastAsia="Arial" w:hAnsi="Arial" w:cs="Arial"/>
          <w:sz w:val="24"/>
          <w:szCs w:val="24"/>
          <w:lang w:val="en-GB"/>
        </w:rPr>
        <w:t>:</w:t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="0045190D">
        <w:rPr>
          <w:rFonts w:ascii="Arial" w:eastAsia="Arial" w:hAnsi="Arial" w:cs="Arial"/>
          <w:sz w:val="24"/>
          <w:szCs w:val="24"/>
          <w:lang w:val="en-GB"/>
        </w:rPr>
        <w:t xml:space="preserve">The Mall, </w:t>
      </w:r>
      <w:proofErr w:type="spellStart"/>
      <w:r w:rsidR="0045190D">
        <w:rPr>
          <w:rFonts w:ascii="Arial" w:eastAsia="Arial" w:hAnsi="Arial" w:cs="Arial"/>
          <w:sz w:val="24"/>
          <w:szCs w:val="24"/>
          <w:lang w:val="en-GB"/>
        </w:rPr>
        <w:t>Solan</w:t>
      </w:r>
      <w:proofErr w:type="spellEnd"/>
      <w:r w:rsidR="0045190D">
        <w:rPr>
          <w:rFonts w:ascii="Arial" w:eastAsia="Arial" w:hAnsi="Arial" w:cs="Arial"/>
          <w:sz w:val="24"/>
          <w:szCs w:val="24"/>
          <w:lang w:val="en-GB"/>
        </w:rPr>
        <w:t xml:space="preserve">, </w:t>
      </w:r>
      <w:r w:rsidRPr="0045190D">
        <w:rPr>
          <w:rFonts w:ascii="Arial" w:eastAsia="Arial" w:hAnsi="Arial" w:cs="Arial"/>
          <w:sz w:val="24"/>
          <w:szCs w:val="24"/>
          <w:lang w:val="en-GB"/>
        </w:rPr>
        <w:t>173212</w:t>
      </w:r>
    </w:p>
    <w:p w:rsidR="007D44E5" w:rsidRPr="0045190D" w:rsidRDefault="0011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 xml:space="preserve">              </w:t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  <w:t>Himachal Pradesh, India</w:t>
      </w:r>
    </w:p>
    <w:p w:rsidR="007D44E5" w:rsidRPr="0045190D" w:rsidRDefault="0011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>IFSC code</w:t>
      </w:r>
      <w:r w:rsidRPr="0045190D">
        <w:rPr>
          <w:rFonts w:ascii="Arial" w:eastAsia="Arial" w:hAnsi="Arial" w:cs="Arial"/>
          <w:sz w:val="24"/>
          <w:szCs w:val="24"/>
          <w:lang w:val="en-GB"/>
        </w:rPr>
        <w:t>:</w:t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>UBIN0536202</w:t>
      </w:r>
    </w:p>
    <w:p w:rsidR="007D44E5" w:rsidRPr="0045190D" w:rsidRDefault="00111D2F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0045190D">
        <w:rPr>
          <w:rFonts w:ascii="Arial" w:eastAsia="Arial" w:hAnsi="Arial" w:cs="Arial"/>
          <w:sz w:val="24"/>
          <w:szCs w:val="24"/>
          <w:lang w:val="en-GB"/>
        </w:rPr>
        <w:t>Swift Code</w:t>
      </w:r>
      <w:r w:rsidRPr="0045190D">
        <w:rPr>
          <w:rFonts w:ascii="Arial" w:eastAsia="Arial" w:hAnsi="Arial" w:cs="Arial"/>
          <w:sz w:val="24"/>
          <w:szCs w:val="24"/>
          <w:lang w:val="en-GB"/>
        </w:rPr>
        <w:t>:</w:t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ab/>
      </w:r>
      <w:r w:rsidRPr="0045190D">
        <w:rPr>
          <w:rFonts w:ascii="Arial" w:eastAsia="Arial" w:hAnsi="Arial" w:cs="Arial"/>
          <w:sz w:val="24"/>
          <w:szCs w:val="24"/>
          <w:lang w:val="en-GB"/>
        </w:rPr>
        <w:t>UBININBBCHA</w:t>
      </w:r>
    </w:p>
    <w:p w:rsidR="007D44E5" w:rsidRPr="0045190D" w:rsidRDefault="007D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46D48" w:rsidRPr="0045190D" w:rsidRDefault="00B46D48">
      <w:pPr>
        <w:rPr>
          <w:rFonts w:ascii="Arial" w:eastAsia="Arial" w:hAnsi="Arial" w:cs="Arial"/>
          <w:lang w:val="en-GB"/>
        </w:rPr>
      </w:pPr>
    </w:p>
    <w:p w:rsidR="00B46D48" w:rsidRPr="0045190D" w:rsidRDefault="00B46D48">
      <w:pPr>
        <w:rPr>
          <w:rFonts w:ascii="Arial" w:eastAsia="Arial" w:hAnsi="Arial" w:cs="Arial"/>
          <w:lang w:val="en-GB"/>
        </w:rPr>
      </w:pPr>
    </w:p>
    <w:p w:rsidR="007D44E5" w:rsidRPr="0045190D" w:rsidRDefault="00111D2F">
      <w:pPr>
        <w:rPr>
          <w:rFonts w:ascii="Arial" w:eastAsia="Arial" w:hAnsi="Arial" w:cs="Arial"/>
          <w:lang w:val="en-GB"/>
        </w:rPr>
      </w:pPr>
      <w:r w:rsidRPr="0045190D">
        <w:rPr>
          <w:rFonts w:ascii="Arial" w:eastAsia="Arial" w:hAnsi="Arial" w:cs="Arial"/>
          <w:lang w:val="en-GB"/>
        </w:rPr>
        <w:t>I fully and clearly understand the terms and conditions mentioned above.</w:t>
      </w:r>
      <w:bookmarkStart w:id="0" w:name="_GoBack"/>
      <w:bookmarkEnd w:id="0"/>
    </w:p>
    <w:p w:rsidR="007D44E5" w:rsidRPr="0045190D" w:rsidRDefault="00111D2F">
      <w:pPr>
        <w:spacing w:before="1000"/>
        <w:rPr>
          <w:rFonts w:ascii="Arial" w:eastAsia="Arial" w:hAnsi="Arial" w:cs="Arial"/>
          <w:sz w:val="20"/>
          <w:szCs w:val="20"/>
          <w:lang w:val="en-GB"/>
        </w:rPr>
      </w:pPr>
      <w:r w:rsidRPr="0045190D">
        <w:rPr>
          <w:rFonts w:ascii="Arial" w:eastAsia="Arial" w:hAnsi="Arial" w:cs="Arial"/>
          <w:lang w:val="en-GB"/>
        </w:rPr>
        <w:t xml:space="preserve">Date: </w:t>
      </w:r>
      <w:r w:rsidRPr="0045190D">
        <w:rPr>
          <w:rFonts w:ascii="Arial" w:eastAsia="Arial" w:hAnsi="Arial" w:cs="Arial"/>
          <w:lang w:val="en-GB"/>
        </w:rPr>
        <w:tab/>
      </w:r>
      <w:r w:rsidRPr="0045190D">
        <w:rPr>
          <w:rFonts w:ascii="Arial" w:eastAsia="Arial" w:hAnsi="Arial" w:cs="Arial"/>
          <w:lang w:val="en-GB"/>
        </w:rPr>
        <w:tab/>
      </w:r>
      <w:r w:rsidRPr="0045190D">
        <w:rPr>
          <w:rFonts w:ascii="Arial" w:eastAsia="Arial" w:hAnsi="Arial" w:cs="Arial"/>
          <w:lang w:val="en-GB"/>
        </w:rPr>
        <w:tab/>
      </w:r>
      <w:r w:rsidRPr="0045190D">
        <w:rPr>
          <w:rFonts w:ascii="Arial" w:eastAsia="Arial" w:hAnsi="Arial" w:cs="Arial"/>
          <w:lang w:val="en-GB"/>
        </w:rPr>
        <w:tab/>
      </w:r>
      <w:r w:rsidRPr="0045190D">
        <w:rPr>
          <w:rFonts w:ascii="Arial" w:eastAsia="Arial" w:hAnsi="Arial" w:cs="Arial"/>
          <w:lang w:val="en-GB"/>
        </w:rPr>
        <w:tab/>
      </w:r>
      <w:r w:rsidRPr="0045190D">
        <w:rPr>
          <w:rFonts w:ascii="Arial" w:eastAsia="Arial" w:hAnsi="Arial" w:cs="Arial"/>
          <w:lang w:val="en-GB"/>
        </w:rPr>
        <w:tab/>
      </w:r>
      <w:r w:rsidRPr="0045190D">
        <w:rPr>
          <w:rFonts w:ascii="Arial" w:eastAsia="Arial" w:hAnsi="Arial" w:cs="Arial"/>
          <w:lang w:val="en-GB"/>
        </w:rPr>
        <w:tab/>
      </w:r>
      <w:r w:rsidRPr="0045190D">
        <w:rPr>
          <w:rFonts w:ascii="Arial" w:eastAsia="Arial" w:hAnsi="Arial" w:cs="Arial"/>
          <w:lang w:val="en-GB"/>
        </w:rPr>
        <w:tab/>
      </w:r>
      <w:r w:rsidRPr="0045190D">
        <w:rPr>
          <w:rFonts w:ascii="Arial" w:eastAsia="Arial" w:hAnsi="Arial" w:cs="Arial"/>
          <w:lang w:val="en-GB"/>
        </w:rPr>
        <w:tab/>
        <w:t xml:space="preserve">Name &amp; </w:t>
      </w:r>
      <w:r w:rsidRPr="0045190D">
        <w:rPr>
          <w:rFonts w:ascii="Arial" w:eastAsia="Arial" w:hAnsi="Arial" w:cs="Arial"/>
          <w:sz w:val="20"/>
          <w:szCs w:val="20"/>
          <w:lang w:val="en-GB"/>
        </w:rPr>
        <w:t>Signature of volunteer</w:t>
      </w:r>
    </w:p>
    <w:sectPr w:rsidR="007D44E5" w:rsidRPr="0045190D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2F" w:rsidRDefault="00111D2F">
      <w:pPr>
        <w:spacing w:after="0" w:line="240" w:lineRule="auto"/>
      </w:pPr>
      <w:r>
        <w:separator/>
      </w:r>
    </w:p>
  </w:endnote>
  <w:endnote w:type="continuationSeparator" w:id="0">
    <w:p w:rsidR="00111D2F" w:rsidRDefault="0011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2F" w:rsidRDefault="00111D2F">
      <w:pPr>
        <w:spacing w:after="0" w:line="240" w:lineRule="auto"/>
      </w:pPr>
      <w:r>
        <w:separator/>
      </w:r>
    </w:p>
  </w:footnote>
  <w:footnote w:type="continuationSeparator" w:id="0">
    <w:p w:rsidR="00111D2F" w:rsidRDefault="0011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E5" w:rsidRPr="0045190D" w:rsidRDefault="00111D2F">
    <w:pPr>
      <w:tabs>
        <w:tab w:val="center" w:pos="4680"/>
        <w:tab w:val="right" w:pos="9360"/>
      </w:tabs>
      <w:spacing w:before="720" w:after="0" w:line="240" w:lineRule="auto"/>
      <w:jc w:val="center"/>
      <w:rPr>
        <w:b/>
        <w:sz w:val="28"/>
        <w:szCs w:val="28"/>
        <w:lang w:val="en-GB"/>
      </w:rPr>
    </w:pPr>
    <w:r w:rsidRPr="0045190D">
      <w:rPr>
        <w:b/>
        <w:sz w:val="28"/>
        <w:szCs w:val="28"/>
        <w:lang w:val="en-GB"/>
      </w:rPr>
      <w:t>Outgoing Agreement</w:t>
    </w:r>
    <w:r w:rsidRPr="0045190D">
      <w:rPr>
        <w:noProof/>
        <w:lang w:val="en-GB"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-714374</wp:posOffset>
          </wp:positionH>
          <wp:positionV relativeFrom="paragraph">
            <wp:posOffset>-304799</wp:posOffset>
          </wp:positionV>
          <wp:extent cx="638175" cy="609600"/>
          <wp:effectExtent l="0" t="0" r="0" b="0"/>
          <wp:wrapSquare wrapText="bothSides" distT="0" distB="0" distL="114300" distR="114300"/>
          <wp:docPr id="1" name="image2.jpg" descr="D:\My Documents\RUCHI\IVS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My Documents\RUCHI\IVS\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44E5" w:rsidRPr="0045190D" w:rsidRDefault="00111D2F">
    <w:pPr>
      <w:tabs>
        <w:tab w:val="center" w:pos="4680"/>
        <w:tab w:val="right" w:pos="9360"/>
      </w:tabs>
      <w:spacing w:after="0" w:line="240" w:lineRule="auto"/>
      <w:jc w:val="center"/>
      <w:rPr>
        <w:lang w:val="en-GB"/>
      </w:rPr>
    </w:pPr>
    <w:r w:rsidRPr="0045190D">
      <w:rPr>
        <w:lang w:val="en-GB"/>
      </w:rPr>
      <w:t>Terms and conditions</w:t>
    </w:r>
  </w:p>
  <w:p w:rsidR="007D44E5" w:rsidRPr="0045190D" w:rsidRDefault="007D44E5">
    <w:pPr>
      <w:tabs>
        <w:tab w:val="center" w:pos="4680"/>
        <w:tab w:val="right" w:pos="9360"/>
      </w:tabs>
      <w:spacing w:after="0" w:line="240" w:lineRule="aut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E36"/>
    <w:multiLevelType w:val="multilevel"/>
    <w:tmpl w:val="BEDA47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78B80084"/>
    <w:multiLevelType w:val="multilevel"/>
    <w:tmpl w:val="124C414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44E5"/>
    <w:rsid w:val="00111D2F"/>
    <w:rsid w:val="0045190D"/>
    <w:rsid w:val="007D44E5"/>
    <w:rsid w:val="00B4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D27F"/>
  <w15:docId w15:val="{5F65574E-112D-4454-87B2-368E2CEA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1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90D"/>
  </w:style>
  <w:style w:type="paragraph" w:styleId="Pidipagina">
    <w:name w:val="footer"/>
    <w:basedOn w:val="Normale"/>
    <w:link w:val="PidipaginaCarattere"/>
    <w:uiPriority w:val="99"/>
    <w:unhideWhenUsed/>
    <w:rsid w:val="00451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1591</Characters>
  <Application>Microsoft Office Word</Application>
  <DocSecurity>0</DocSecurity>
  <Lines>13</Lines>
  <Paragraphs>3</Paragraphs>
  <ScaleCrop>false</ScaleCrop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dcterms:created xsi:type="dcterms:W3CDTF">2017-05-19T13:04:00Z</dcterms:created>
  <dcterms:modified xsi:type="dcterms:W3CDTF">2017-05-19T13:07:00Z</dcterms:modified>
</cp:coreProperties>
</file>